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D08" w:rsidRDefault="00471D08" w:rsidP="00471D08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133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сочинение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совершенствовать  умение  учащихся  в  анализе  текста, обсуждении плана; помогать в творческой работе по созданию собственного текста.</w:t>
      </w:r>
    </w:p>
    <w:p w:rsidR="00471D08" w:rsidRDefault="00471D08" w:rsidP="00471D08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471D08" w:rsidRDefault="00471D08" w:rsidP="00471D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714625" cy="4857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D08" w:rsidRDefault="00471D08" w:rsidP="00471D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Медвежья берлога, оленья тропа.</w:t>
      </w:r>
    </w:p>
    <w:p w:rsidR="00471D08" w:rsidRDefault="00471D08" w:rsidP="00471D08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Анализ текста. </w:t>
      </w:r>
    </w:p>
    <w:p w:rsidR="00471D08" w:rsidRDefault="00471D08" w:rsidP="00471D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Сегодня на уроке продолжим учиться писать сочинение.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тексте упражнения 1 пропущено начало (учебник).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то, что есть.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думаете, каким должно быть начало текста? Это какой тип текста – повествование, рассуждение или описание?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может измениться текст, если следующий абзац начать так: «И вот однажды…»?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в тексте есть слово </w:t>
      </w:r>
      <w:r>
        <w:rPr>
          <w:rFonts w:ascii="Times New Roman" w:hAnsi="Times New Roman" w:cs="Times New Roman"/>
          <w:i/>
          <w:iCs/>
          <w:sz w:val="28"/>
          <w:szCs w:val="28"/>
        </w:rPr>
        <w:t>«недуг»</w:t>
      </w:r>
      <w:r>
        <w:rPr>
          <w:rFonts w:ascii="Times New Roman" w:hAnsi="Times New Roman" w:cs="Times New Roman"/>
          <w:sz w:val="28"/>
          <w:szCs w:val="28"/>
        </w:rPr>
        <w:t xml:space="preserve">. Прочитайте в рубрике «Путешествие в прошлое», что оно обозначает (учебник). 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что могло случиться однажды?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же у вас получилось: сказка, правдивая история или легенда?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Выберите то, что вам больше нравится, и составьте план своего продолжения текста. </w:t>
      </w:r>
    </w:p>
    <w:p w:rsidR="00471D08" w:rsidRDefault="00471D08" w:rsidP="00471D08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Работа с рисунком. </w:t>
      </w:r>
    </w:p>
    <w:p w:rsidR="00471D08" w:rsidRDefault="00471D08" w:rsidP="00471D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рисунок (учебник). Вы видите поле, на котором растут цветы.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Узнали ли вы какие-нибудь растения? </w:t>
      </w:r>
      <w:r>
        <w:rPr>
          <w:rFonts w:ascii="Times New Roman" w:hAnsi="Times New Roman" w:cs="Times New Roman"/>
          <w:i/>
          <w:iCs/>
          <w:sz w:val="28"/>
          <w:szCs w:val="28"/>
        </w:rPr>
        <w:t>(Вороний глаз, зверобой, лапчатка прямостоячая.)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в рубрике «Путешествие в прошлое», как наши предки в старину называли траву «зверобой» (учебник).</w:t>
      </w:r>
    </w:p>
    <w:p w:rsidR="00471D08" w:rsidRDefault="00471D08" w:rsidP="00471D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текст:</w:t>
      </w:r>
    </w:p>
    <w:p w:rsidR="00471D08" w:rsidRDefault="00471D08" w:rsidP="00471D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Мелькают желтые цветки зверобоя по лесным полянкам, среди кустов, по сухим склонам. Его можно встретить возле дорог и полей, на вырубках. Сорвите лист и рассмотрите его на свет. По нему прозрачные точки разбросаны, а края черными пятнышками украшены. А теперь разотрите цветок в руках. Если окрасятся пальцы в фиолетовый цвет, значит, вы действительно увидели прославленного зеленого лекаря, чудо-траву,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лечащую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от 99 болезней.</w:t>
      </w:r>
    </w:p>
    <w:p w:rsidR="00471D08" w:rsidRDefault="00471D08" w:rsidP="00471D0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Итог урока. </w:t>
      </w:r>
    </w:p>
    <w:p w:rsidR="00471D08" w:rsidRDefault="00471D08" w:rsidP="00471D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Какую историю вам хотелось бы сочинить? </w:t>
      </w:r>
    </w:p>
    <w:p w:rsidR="00471D08" w:rsidRDefault="00471D08" w:rsidP="00471D0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</w:p>
    <w:p w:rsidR="00471D08" w:rsidRDefault="00471D08" w:rsidP="00471D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Попробуйте сочинить свою историю. Запишите ее в тетрадь. Не надо писать большое сочинение, главное, чтобы было интересно. Пусть вам дома взрослые что-нибудь подскажут.</w:t>
      </w:r>
    </w:p>
    <w:p w:rsidR="00E44FAF" w:rsidRDefault="00E44FAF"/>
    <w:sectPr w:rsidR="00E44FAF" w:rsidSect="00FF5D4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1D08"/>
    <w:rsid w:val="00471D08"/>
    <w:rsid w:val="00E44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D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Company>школа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2011-03-15T04:39:00Z</dcterms:created>
  <dcterms:modified xsi:type="dcterms:W3CDTF">2011-03-15T04:39:00Z</dcterms:modified>
</cp:coreProperties>
</file>